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0DA3D2" w14:textId="0F5A85C7" w:rsidR="001A09DD" w:rsidRPr="006C01CD" w:rsidRDefault="00AA08F7" w:rsidP="00727718">
      <w:pPr>
        <w:pStyle w:val="HTMLPreformatted"/>
        <w:rPr>
          <w:rFonts w:ascii="Arial" w:hAnsi="Arial" w:cs="Arial"/>
          <w:sz w:val="24"/>
          <w:szCs w:val="24"/>
        </w:rPr>
      </w:pPr>
      <w:r>
        <w:rPr>
          <w:rFonts w:ascii="Arial" w:hAnsi="Arial" w:cs="Arial"/>
          <w:sz w:val="24"/>
          <w:szCs w:val="24"/>
        </w:rPr>
        <w:t>January</w:t>
      </w:r>
      <w:r w:rsidR="006E2C40">
        <w:rPr>
          <w:rFonts w:ascii="Arial" w:hAnsi="Arial" w:cs="Arial"/>
          <w:sz w:val="24"/>
          <w:szCs w:val="24"/>
        </w:rPr>
        <w:t xml:space="preserve"> </w:t>
      </w:r>
      <w:r>
        <w:rPr>
          <w:rFonts w:ascii="Arial" w:hAnsi="Arial" w:cs="Arial"/>
          <w:sz w:val="24"/>
          <w:szCs w:val="24"/>
        </w:rPr>
        <w:t>7</w:t>
      </w:r>
      <w:r w:rsidR="006E2C40">
        <w:rPr>
          <w:rFonts w:ascii="Arial" w:hAnsi="Arial" w:cs="Arial"/>
          <w:sz w:val="24"/>
          <w:szCs w:val="24"/>
        </w:rPr>
        <w:t>,</w:t>
      </w:r>
      <w:r>
        <w:rPr>
          <w:rFonts w:ascii="Arial" w:hAnsi="Arial" w:cs="Arial"/>
          <w:sz w:val="24"/>
          <w:szCs w:val="24"/>
        </w:rPr>
        <w:t xml:space="preserve"> 2016</w:t>
      </w:r>
    </w:p>
    <w:p w14:paraId="42A373DB" w14:textId="77777777" w:rsidR="001A09DD" w:rsidRPr="006C01CD" w:rsidRDefault="001A09DD" w:rsidP="00727718">
      <w:pPr>
        <w:pStyle w:val="HTMLPreformatted"/>
        <w:rPr>
          <w:rFonts w:ascii="Arial" w:hAnsi="Arial" w:cs="Arial"/>
          <w:sz w:val="24"/>
          <w:szCs w:val="24"/>
        </w:rPr>
      </w:pPr>
    </w:p>
    <w:p w14:paraId="705BF891" w14:textId="77777777" w:rsidR="00AA08F7" w:rsidRDefault="00AA08F7" w:rsidP="00727718">
      <w:pPr>
        <w:rPr>
          <w:rFonts w:ascii="Arial" w:eastAsia="Times New Roman" w:hAnsi="Arial" w:cs="Arial"/>
          <w:color w:val="000000"/>
          <w:shd w:val="clear" w:color="auto" w:fill="FFFFFF"/>
        </w:rPr>
      </w:pPr>
      <w:r w:rsidRPr="00AA08F7">
        <w:rPr>
          <w:rFonts w:ascii="Arial" w:eastAsia="Times New Roman" w:hAnsi="Arial" w:cs="Arial"/>
          <w:color w:val="000000"/>
          <w:shd w:val="clear" w:color="auto" w:fill="FFFFFF"/>
        </w:rPr>
        <w:t xml:space="preserve">Zoë Mullan </w:t>
      </w:r>
    </w:p>
    <w:p w14:paraId="4579D6F6" w14:textId="010CE2FC" w:rsidR="00CA08E8" w:rsidRPr="006C01CD" w:rsidRDefault="00AA08F7" w:rsidP="00727718">
      <w:pPr>
        <w:rPr>
          <w:rFonts w:ascii="Arial" w:eastAsia="Times New Roman" w:hAnsi="Arial" w:cs="Arial"/>
          <w:color w:val="000000"/>
          <w:shd w:val="clear" w:color="auto" w:fill="FFFFFF"/>
        </w:rPr>
      </w:pPr>
      <w:r>
        <w:rPr>
          <w:rFonts w:ascii="Arial" w:eastAsia="Times New Roman" w:hAnsi="Arial" w:cs="Arial"/>
          <w:color w:val="000000"/>
          <w:shd w:val="clear" w:color="auto" w:fill="FFFFFF"/>
        </w:rPr>
        <w:t>Editor</w:t>
      </w:r>
    </w:p>
    <w:p w14:paraId="04990950" w14:textId="47CCBD34" w:rsidR="00CA08E8" w:rsidRPr="006C01CD" w:rsidRDefault="00FD4F3C" w:rsidP="00727718">
      <w:pPr>
        <w:rPr>
          <w:rFonts w:ascii="Arial" w:eastAsia="Times New Roman" w:hAnsi="Arial" w:cs="Arial"/>
          <w:color w:val="000000"/>
          <w:shd w:val="clear" w:color="auto" w:fill="FFFFFF"/>
        </w:rPr>
      </w:pPr>
      <w:r>
        <w:rPr>
          <w:rFonts w:ascii="Arial" w:eastAsia="Times New Roman" w:hAnsi="Arial" w:cs="Arial"/>
          <w:color w:val="000000"/>
          <w:shd w:val="clear" w:color="auto" w:fill="FFFFFF"/>
        </w:rPr>
        <w:t>Lancet Global Health</w:t>
      </w:r>
    </w:p>
    <w:p w14:paraId="7E06F622" w14:textId="77777777" w:rsidR="00CA08E8" w:rsidRPr="006C01CD" w:rsidRDefault="00CA08E8" w:rsidP="00727718">
      <w:pPr>
        <w:rPr>
          <w:rFonts w:ascii="Arial" w:eastAsia="Times New Roman" w:hAnsi="Arial" w:cs="Arial"/>
          <w:color w:val="000000"/>
          <w:shd w:val="clear" w:color="auto" w:fill="FFFFFF"/>
        </w:rPr>
      </w:pPr>
    </w:p>
    <w:p w14:paraId="4D8B1FBF" w14:textId="31156E69" w:rsidR="001B2109" w:rsidRPr="00E565D2" w:rsidRDefault="00BB0C11" w:rsidP="00727718">
      <w:pPr>
        <w:rPr>
          <w:rFonts w:ascii="Arial" w:eastAsia="Times New Roman" w:hAnsi="Arial" w:cs="Arial"/>
          <w:color w:val="000000"/>
          <w:shd w:val="clear" w:color="auto" w:fill="FFFFFF"/>
        </w:rPr>
      </w:pPr>
      <w:r>
        <w:rPr>
          <w:rFonts w:ascii="Arial" w:eastAsia="Times New Roman" w:hAnsi="Arial" w:cs="Arial"/>
          <w:color w:val="000000"/>
          <w:shd w:val="clear" w:color="auto" w:fill="FFFFFF"/>
        </w:rPr>
        <w:t xml:space="preserve">Dear Ms. </w:t>
      </w:r>
      <w:r w:rsidR="00AC5F37">
        <w:rPr>
          <w:rFonts w:ascii="Arial" w:eastAsia="Times New Roman" w:hAnsi="Arial" w:cs="Arial"/>
          <w:color w:val="000000"/>
          <w:shd w:val="clear" w:color="auto" w:fill="FFFFFF"/>
        </w:rPr>
        <w:t>Zoë Mullan</w:t>
      </w:r>
      <w:r w:rsidR="00005BCB">
        <w:rPr>
          <w:rFonts w:ascii="Arial" w:eastAsia="Times New Roman" w:hAnsi="Arial" w:cs="Arial"/>
          <w:color w:val="000000"/>
          <w:shd w:val="clear" w:color="auto" w:fill="FFFFFF"/>
        </w:rPr>
        <w:t>,</w:t>
      </w:r>
    </w:p>
    <w:p w14:paraId="53EE3642" w14:textId="77777777" w:rsidR="001A09DD" w:rsidRPr="006C01CD" w:rsidRDefault="001A09DD" w:rsidP="00727718">
      <w:pPr>
        <w:pStyle w:val="HTMLPreformatted"/>
        <w:tabs>
          <w:tab w:val="clear" w:pos="916"/>
          <w:tab w:val="left" w:pos="90"/>
          <w:tab w:val="left" w:pos="450"/>
        </w:tabs>
        <w:rPr>
          <w:rFonts w:ascii="Arial" w:hAnsi="Arial" w:cs="Arial"/>
          <w:sz w:val="24"/>
          <w:szCs w:val="24"/>
        </w:rPr>
      </w:pPr>
    </w:p>
    <w:p w14:paraId="0E3C47AC" w14:textId="7BE463ED" w:rsidR="007B1610" w:rsidRDefault="006C01CD" w:rsidP="00045F5A">
      <w:pPr>
        <w:ind w:firstLine="720"/>
        <w:rPr>
          <w:rFonts w:ascii="Arial" w:hAnsi="Arial" w:cs="Arial"/>
        </w:rPr>
      </w:pPr>
      <w:r w:rsidRPr="006C01CD">
        <w:rPr>
          <w:rFonts w:ascii="Arial" w:hAnsi="Arial" w:cs="Arial"/>
        </w:rPr>
        <w:t>Please consider our manuscript “</w:t>
      </w:r>
      <w:r w:rsidR="004B1F1C">
        <w:rPr>
          <w:rFonts w:ascii="Arial" w:hAnsi="Arial" w:cs="Arial"/>
        </w:rPr>
        <w:t>Biosurveillance Surveillance</w:t>
      </w:r>
      <w:r w:rsidRPr="006C01CD">
        <w:rPr>
          <w:rFonts w:ascii="Arial" w:hAnsi="Arial" w:cs="Arial"/>
        </w:rPr>
        <w:t>” for publication as an article in</w:t>
      </w:r>
      <w:r w:rsidR="004B1F1C">
        <w:rPr>
          <w:rFonts w:ascii="Arial" w:hAnsi="Arial" w:cs="Arial"/>
        </w:rPr>
        <w:t xml:space="preserve"> </w:t>
      </w:r>
      <w:r w:rsidR="004B1F1C" w:rsidRPr="00CE1E2A">
        <w:rPr>
          <w:rFonts w:ascii="Arial" w:hAnsi="Arial" w:cs="Arial"/>
          <w:i/>
        </w:rPr>
        <w:t>The</w:t>
      </w:r>
      <w:r w:rsidR="004B1F1C">
        <w:rPr>
          <w:rFonts w:ascii="Arial" w:hAnsi="Arial" w:cs="Arial"/>
        </w:rPr>
        <w:t xml:space="preserve"> </w:t>
      </w:r>
      <w:r w:rsidR="004B1F1C" w:rsidRPr="004B1F1C">
        <w:rPr>
          <w:rFonts w:ascii="Arial" w:hAnsi="Arial" w:cs="Arial"/>
          <w:i/>
        </w:rPr>
        <w:t>Lancet Global Health</w:t>
      </w:r>
      <w:r w:rsidR="00727718">
        <w:rPr>
          <w:rFonts w:ascii="Arial" w:hAnsi="Arial" w:cs="Arial"/>
          <w:i/>
        </w:rPr>
        <w:t xml:space="preserve">. </w:t>
      </w:r>
      <w:r w:rsidRPr="006C01CD">
        <w:rPr>
          <w:rFonts w:ascii="Arial" w:hAnsi="Arial" w:cs="Arial"/>
        </w:rPr>
        <w:t xml:space="preserve">This article </w:t>
      </w:r>
      <w:r w:rsidR="004D16E9">
        <w:rPr>
          <w:rFonts w:ascii="Arial" w:hAnsi="Arial" w:cs="Arial"/>
        </w:rPr>
        <w:t xml:space="preserve">evaluates </w:t>
      </w:r>
      <w:r w:rsidR="00353B87">
        <w:rPr>
          <w:rFonts w:ascii="Arial" w:hAnsi="Arial" w:cs="Arial"/>
        </w:rPr>
        <w:t>all biosurveillance systems in existence over the past 100 years globally</w:t>
      </w:r>
      <w:r w:rsidR="007B1610">
        <w:rPr>
          <w:rFonts w:ascii="Arial" w:hAnsi="Arial" w:cs="Arial"/>
        </w:rPr>
        <w:t xml:space="preserve">. </w:t>
      </w:r>
      <w:r w:rsidRPr="006C01CD">
        <w:rPr>
          <w:rFonts w:ascii="Arial" w:hAnsi="Arial" w:cs="Arial"/>
        </w:rPr>
        <w:t>This work represent</w:t>
      </w:r>
      <w:r w:rsidR="007B1610">
        <w:rPr>
          <w:rFonts w:ascii="Arial" w:hAnsi="Arial" w:cs="Arial"/>
        </w:rPr>
        <w:t xml:space="preserve">s a valuable contribution to the biosurveillance and </w:t>
      </w:r>
      <w:r w:rsidR="00D3363A">
        <w:rPr>
          <w:rFonts w:ascii="Arial" w:hAnsi="Arial" w:cs="Arial"/>
        </w:rPr>
        <w:t xml:space="preserve">global health </w:t>
      </w:r>
      <w:r w:rsidR="007B1610">
        <w:rPr>
          <w:rFonts w:ascii="Arial" w:hAnsi="Arial" w:cs="Arial"/>
        </w:rPr>
        <w:t>community</w:t>
      </w:r>
      <w:r w:rsidRPr="006C01CD">
        <w:rPr>
          <w:rFonts w:ascii="Arial" w:hAnsi="Arial" w:cs="Arial"/>
        </w:rPr>
        <w:t xml:space="preserve">. We feel the findings and applications of this work would be of particular interest to your readership, given the global interest in </w:t>
      </w:r>
      <w:r w:rsidR="00D3363A">
        <w:rPr>
          <w:rFonts w:ascii="Arial" w:hAnsi="Arial" w:cs="Arial"/>
        </w:rPr>
        <w:t>biosurveillance</w:t>
      </w:r>
      <w:r w:rsidR="007B1610">
        <w:rPr>
          <w:rFonts w:ascii="Arial" w:hAnsi="Arial" w:cs="Arial"/>
        </w:rPr>
        <w:t xml:space="preserve">, </w:t>
      </w:r>
      <w:r w:rsidR="00D3363A">
        <w:rPr>
          <w:rFonts w:ascii="Arial" w:hAnsi="Arial" w:cs="Arial"/>
        </w:rPr>
        <w:t>infectious disease</w:t>
      </w:r>
      <w:r w:rsidR="007B1610">
        <w:rPr>
          <w:rFonts w:ascii="Arial" w:hAnsi="Arial" w:cs="Arial"/>
        </w:rPr>
        <w:t xml:space="preserve">, and </w:t>
      </w:r>
      <w:r w:rsidR="00D3363A">
        <w:rPr>
          <w:rFonts w:ascii="Arial" w:hAnsi="Arial" w:cs="Arial"/>
        </w:rPr>
        <w:t>global public health</w:t>
      </w:r>
      <w:r w:rsidR="007B1610">
        <w:rPr>
          <w:rFonts w:ascii="Arial" w:hAnsi="Arial" w:cs="Arial"/>
        </w:rPr>
        <w:t xml:space="preserve">. </w:t>
      </w:r>
      <w:r w:rsidRPr="006C01CD">
        <w:rPr>
          <w:rFonts w:ascii="Arial" w:hAnsi="Arial" w:cs="Arial"/>
        </w:rPr>
        <w:t>We feel</w:t>
      </w:r>
      <w:r w:rsidR="007B1610">
        <w:rPr>
          <w:rFonts w:ascii="Arial" w:hAnsi="Arial" w:cs="Arial"/>
        </w:rPr>
        <w:t xml:space="preserve"> that</w:t>
      </w:r>
      <w:r w:rsidRPr="006C01CD">
        <w:rPr>
          <w:rFonts w:ascii="Arial" w:hAnsi="Arial" w:cs="Arial"/>
        </w:rPr>
        <w:t xml:space="preserve"> this work represents a significant advancement in understan</w:t>
      </w:r>
      <w:r w:rsidR="00D3363A">
        <w:rPr>
          <w:rFonts w:ascii="Arial" w:hAnsi="Arial" w:cs="Arial"/>
        </w:rPr>
        <w:t xml:space="preserve">ding </w:t>
      </w:r>
      <w:r w:rsidR="00D3363A" w:rsidRPr="00D3363A">
        <w:rPr>
          <w:rFonts w:ascii="Arial" w:hAnsi="Arial" w:cs="Arial"/>
        </w:rPr>
        <w:t>all extant and defunct biosurveillance systems within the past 100 years. To date, this is the most comprehensive review of biosurveillance systems conducted and includes over 800 documented traditional and syndromic surveillance systems. The results of this study highlight that there was a large reduction in the number of biosurveillance systems from 2008 to present, and the number of syndromic systems created, versus traditional surveillance, increased after 1980.</w:t>
      </w:r>
    </w:p>
    <w:p w14:paraId="3139C0E3" w14:textId="77777777" w:rsidR="00BB0C11" w:rsidRPr="007B1610" w:rsidRDefault="00BB0C11" w:rsidP="00045F5A">
      <w:pPr>
        <w:ind w:firstLine="720"/>
        <w:rPr>
          <w:rFonts w:ascii="Arial" w:hAnsi="Arial" w:cs="Arial"/>
        </w:rPr>
      </w:pPr>
    </w:p>
    <w:p w14:paraId="3B28557F" w14:textId="4A59F3D1" w:rsidR="006C01CD" w:rsidRPr="006C01CD" w:rsidRDefault="006C01CD" w:rsidP="00BB0C11">
      <w:pPr>
        <w:ind w:firstLine="720"/>
        <w:rPr>
          <w:rFonts w:ascii="Arial" w:hAnsi="Arial" w:cs="Arial"/>
        </w:rPr>
      </w:pPr>
      <w:r w:rsidRPr="006C01CD">
        <w:rPr>
          <w:rFonts w:ascii="Arial" w:hAnsi="Arial" w:cs="Arial"/>
        </w:rPr>
        <w:t>This manuscript</w:t>
      </w:r>
      <w:r w:rsidR="00716038">
        <w:rPr>
          <w:rFonts w:ascii="Arial" w:hAnsi="Arial" w:cs="Arial"/>
        </w:rPr>
        <w:t xml:space="preserve"> contains original research, unique analyses, and </w:t>
      </w:r>
      <w:r w:rsidRPr="006C01CD">
        <w:rPr>
          <w:rFonts w:ascii="Arial" w:hAnsi="Arial" w:cs="Arial"/>
        </w:rPr>
        <w:t>u</w:t>
      </w:r>
      <w:r w:rsidR="00716038">
        <w:rPr>
          <w:rFonts w:ascii="Arial" w:hAnsi="Arial" w:cs="Arial"/>
        </w:rPr>
        <w:t xml:space="preserve">ses </w:t>
      </w:r>
      <w:r w:rsidR="00BB0C11">
        <w:rPr>
          <w:rFonts w:ascii="Arial" w:hAnsi="Arial" w:cs="Arial"/>
        </w:rPr>
        <w:t xml:space="preserve">unpublished </w:t>
      </w:r>
      <w:r w:rsidR="00716038">
        <w:rPr>
          <w:rFonts w:ascii="Arial" w:hAnsi="Arial" w:cs="Arial"/>
        </w:rPr>
        <w:t>data</w:t>
      </w:r>
      <w:r w:rsidRPr="006C01CD">
        <w:rPr>
          <w:rFonts w:ascii="Arial" w:hAnsi="Arial" w:cs="Arial"/>
        </w:rPr>
        <w:t>. All coauthors have approved of this manuscript.</w:t>
      </w:r>
      <w:r w:rsidR="00BB0C11">
        <w:rPr>
          <w:rFonts w:ascii="Arial" w:hAnsi="Arial" w:cs="Arial"/>
        </w:rPr>
        <w:t xml:space="preserve"> </w:t>
      </w:r>
      <w:r w:rsidRPr="006C01CD">
        <w:rPr>
          <w:rFonts w:ascii="Arial" w:hAnsi="Arial" w:cs="Arial"/>
        </w:rPr>
        <w:t>Thank you for your consideration.</w:t>
      </w:r>
    </w:p>
    <w:p w14:paraId="40A98C65" w14:textId="77777777" w:rsidR="001A09DD" w:rsidRPr="006C01CD" w:rsidRDefault="001A09DD" w:rsidP="00727718">
      <w:pPr>
        <w:rPr>
          <w:rFonts w:ascii="Arial" w:hAnsi="Arial" w:cs="Arial"/>
        </w:rPr>
      </w:pPr>
      <w:bookmarkStart w:id="0" w:name="_GoBack"/>
      <w:bookmarkEnd w:id="0"/>
    </w:p>
    <w:p w14:paraId="0E40AC96" w14:textId="4ECCC9DC" w:rsidR="00392FCB" w:rsidRPr="006C01CD" w:rsidRDefault="00A8485C" w:rsidP="00727718">
      <w:pPr>
        <w:rPr>
          <w:rFonts w:ascii="Arial" w:hAnsi="Arial" w:cs="Arial"/>
        </w:rPr>
      </w:pPr>
      <w:r w:rsidRPr="006C01CD">
        <w:rPr>
          <w:rFonts w:ascii="Arial" w:hAnsi="Arial" w:cs="Arial"/>
        </w:rPr>
        <w:t>Kind regards</w:t>
      </w:r>
      <w:r w:rsidR="00392FCB" w:rsidRPr="006C01CD">
        <w:rPr>
          <w:rFonts w:ascii="Arial" w:hAnsi="Arial" w:cs="Arial"/>
        </w:rPr>
        <w:t>,</w:t>
      </w:r>
    </w:p>
    <w:p w14:paraId="6229BC66" w14:textId="77777777" w:rsidR="00392FCB" w:rsidRPr="006C01CD" w:rsidRDefault="00392FCB" w:rsidP="00727718">
      <w:pPr>
        <w:rPr>
          <w:rFonts w:ascii="Arial" w:hAnsi="Arial" w:cs="Arial"/>
        </w:rPr>
      </w:pPr>
    </w:p>
    <w:p w14:paraId="2F9941F5" w14:textId="04564E9B" w:rsidR="00DF7678" w:rsidRPr="006C01CD" w:rsidRDefault="00DF7678" w:rsidP="00727718">
      <w:pPr>
        <w:rPr>
          <w:rFonts w:ascii="Arial" w:hAnsi="Arial" w:cs="Arial"/>
        </w:rPr>
      </w:pPr>
      <w:r>
        <w:rPr>
          <w:rFonts w:ascii="Arial" w:hAnsi="Arial" w:cs="Arial"/>
          <w:noProof/>
        </w:rPr>
        <w:drawing>
          <wp:inline distT="0" distB="0" distL="0" distR="0" wp14:anchorId="5B91C11F" wp14:editId="40547D43">
            <wp:extent cx="2343477" cy="876300"/>
            <wp:effectExtent l="0" t="0" r="0" b="0"/>
            <wp:docPr id="2" name="Picture 2" descr="Macintosh HD:Users:Huff:Desktop:Andrew-signa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uff:Desktop:Andrew-signature.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43477" cy="876300"/>
                    </a:xfrm>
                    <a:prstGeom prst="rect">
                      <a:avLst/>
                    </a:prstGeom>
                    <a:noFill/>
                    <a:ln>
                      <a:noFill/>
                    </a:ln>
                  </pic:spPr>
                </pic:pic>
              </a:graphicData>
            </a:graphic>
          </wp:inline>
        </w:drawing>
      </w:r>
    </w:p>
    <w:p w14:paraId="4AB8D9B2" w14:textId="559514A2" w:rsidR="00392FCB" w:rsidRPr="006C01CD" w:rsidRDefault="00392FCB" w:rsidP="00727718">
      <w:pPr>
        <w:rPr>
          <w:rFonts w:ascii="Arial" w:hAnsi="Arial" w:cs="Arial"/>
        </w:rPr>
      </w:pPr>
      <w:r w:rsidRPr="006C01CD">
        <w:rPr>
          <w:rFonts w:ascii="Arial" w:hAnsi="Arial" w:cs="Arial"/>
        </w:rPr>
        <w:t>Andrew G. Huff</w:t>
      </w:r>
      <w:r w:rsidR="00AE16B4" w:rsidRPr="006C01CD">
        <w:rPr>
          <w:rFonts w:ascii="Arial" w:hAnsi="Arial" w:cs="Arial"/>
        </w:rPr>
        <w:t xml:space="preserve">, </w:t>
      </w:r>
      <w:r w:rsidR="001A09DD" w:rsidRPr="006C01CD">
        <w:rPr>
          <w:rFonts w:ascii="Arial" w:hAnsi="Arial" w:cs="Arial"/>
        </w:rPr>
        <w:t>PhD</w:t>
      </w:r>
      <w:r w:rsidR="00AE16B4" w:rsidRPr="006C01CD">
        <w:rPr>
          <w:rFonts w:ascii="Arial" w:hAnsi="Arial" w:cs="Arial"/>
        </w:rPr>
        <w:t>, MS</w:t>
      </w:r>
    </w:p>
    <w:p w14:paraId="4A51F2F5" w14:textId="68CF0B5C" w:rsidR="00F46DE5" w:rsidRPr="006C01CD" w:rsidRDefault="007B1610" w:rsidP="00727718">
      <w:pPr>
        <w:rPr>
          <w:rFonts w:ascii="Arial" w:hAnsi="Arial" w:cs="Arial"/>
        </w:rPr>
      </w:pPr>
      <w:r>
        <w:rPr>
          <w:rFonts w:ascii="Arial" w:hAnsi="Arial" w:cs="Arial"/>
        </w:rPr>
        <w:t>Associate Vice President</w:t>
      </w:r>
    </w:p>
    <w:p w14:paraId="31915B23" w14:textId="7870DA0D" w:rsidR="00F46DE5" w:rsidRPr="006C01CD" w:rsidRDefault="00F6236C" w:rsidP="00727718">
      <w:pPr>
        <w:rPr>
          <w:rFonts w:ascii="Arial" w:hAnsi="Arial" w:cs="Arial"/>
        </w:rPr>
      </w:pPr>
      <w:r w:rsidRPr="006C01CD">
        <w:rPr>
          <w:rFonts w:ascii="Arial" w:hAnsi="Arial" w:cs="Arial"/>
        </w:rPr>
        <w:t>EcoHealth Alliance</w:t>
      </w:r>
    </w:p>
    <w:p w14:paraId="70E798E7" w14:textId="046B8D03" w:rsidR="00836AEC" w:rsidRPr="006C01CD" w:rsidRDefault="00836AEC" w:rsidP="00727718">
      <w:pPr>
        <w:rPr>
          <w:rFonts w:ascii="Arial" w:hAnsi="Arial" w:cs="Arial"/>
          <w:b/>
          <w:color w:val="0000FF"/>
        </w:rPr>
      </w:pPr>
    </w:p>
    <w:sectPr w:rsidR="00836AEC" w:rsidRPr="006C01CD" w:rsidSect="00A13E3A">
      <w:headerReference w:type="default" r:id="rId8"/>
      <w:footerReference w:type="even" r:id="rId9"/>
      <w:foot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AAD777F" w14:textId="77777777" w:rsidR="006E2C40" w:rsidRDefault="006E2C40" w:rsidP="00CA08E8">
      <w:r>
        <w:separator/>
      </w:r>
    </w:p>
  </w:endnote>
  <w:endnote w:type="continuationSeparator" w:id="0">
    <w:p w14:paraId="4F2AB272" w14:textId="77777777" w:rsidR="006E2C40" w:rsidRDefault="006E2C40" w:rsidP="00CA0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ＭＳ ゴシック">
    <w:charset w:val="4E"/>
    <w:family w:val="auto"/>
    <w:pitch w:val="variable"/>
    <w:sig w:usb0="E00002FF" w:usb1="6AC7FDFB" w:usb2="00000012" w:usb3="00000000" w:csb0="0002009F" w:csb1="00000000"/>
  </w:font>
  <w:font w:name="Courier">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9DF837" w14:textId="77777777" w:rsidR="006E2C40" w:rsidRDefault="006E2C40" w:rsidP="003A527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F13B89C" w14:textId="77777777" w:rsidR="006E2C40" w:rsidRDefault="006E2C40">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110FFC" w14:textId="77777777" w:rsidR="006E2C40" w:rsidRPr="00CA08E8" w:rsidRDefault="006E2C40" w:rsidP="003A5273">
    <w:pPr>
      <w:pStyle w:val="Footer"/>
      <w:framePr w:wrap="around" w:vAnchor="text" w:hAnchor="margin" w:xAlign="center" w:y="1"/>
      <w:rPr>
        <w:rStyle w:val="PageNumber"/>
        <w:rFonts w:ascii="Arial" w:hAnsi="Arial" w:cs="Arial"/>
      </w:rPr>
    </w:pPr>
    <w:r w:rsidRPr="00CA08E8">
      <w:rPr>
        <w:rStyle w:val="PageNumber"/>
        <w:rFonts w:ascii="Arial" w:hAnsi="Arial" w:cs="Arial"/>
      </w:rPr>
      <w:fldChar w:fldCharType="begin"/>
    </w:r>
    <w:r w:rsidRPr="00CA08E8">
      <w:rPr>
        <w:rStyle w:val="PageNumber"/>
        <w:rFonts w:ascii="Arial" w:hAnsi="Arial" w:cs="Arial"/>
      </w:rPr>
      <w:instrText xml:space="preserve">PAGE  </w:instrText>
    </w:r>
    <w:r w:rsidRPr="00CA08E8">
      <w:rPr>
        <w:rStyle w:val="PageNumber"/>
        <w:rFonts w:ascii="Arial" w:hAnsi="Arial" w:cs="Arial"/>
      </w:rPr>
      <w:fldChar w:fldCharType="separate"/>
    </w:r>
    <w:r w:rsidR="003962CD">
      <w:rPr>
        <w:rStyle w:val="PageNumber"/>
        <w:rFonts w:ascii="Arial" w:hAnsi="Arial" w:cs="Arial"/>
        <w:noProof/>
      </w:rPr>
      <w:t>1</w:t>
    </w:r>
    <w:r w:rsidRPr="00CA08E8">
      <w:rPr>
        <w:rStyle w:val="PageNumber"/>
        <w:rFonts w:ascii="Arial" w:hAnsi="Arial" w:cs="Arial"/>
      </w:rPr>
      <w:fldChar w:fldCharType="end"/>
    </w:r>
  </w:p>
  <w:p w14:paraId="43CD9D1C" w14:textId="77777777" w:rsidR="006E2C40" w:rsidRPr="00CA08E8" w:rsidRDefault="006E2C40">
    <w:pPr>
      <w:pStyle w:val="Footer"/>
      <w:rPr>
        <w:rFonts w:ascii="Arial" w:hAnsi="Arial" w:cs="Arial"/>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C98895" w14:textId="77777777" w:rsidR="006E2C40" w:rsidRDefault="006E2C40" w:rsidP="00CA08E8">
      <w:r>
        <w:separator/>
      </w:r>
    </w:p>
  </w:footnote>
  <w:footnote w:type="continuationSeparator" w:id="0">
    <w:p w14:paraId="15A97775" w14:textId="77777777" w:rsidR="006E2C40" w:rsidRDefault="006E2C40" w:rsidP="00CA08E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DA7366" w14:textId="0F68A4BE" w:rsidR="006E2C40" w:rsidRDefault="006E2C40">
    <w:pPr>
      <w:pStyle w:val="Header"/>
    </w:pPr>
    <w:r>
      <w:rPr>
        <w:rFonts w:ascii="Arial" w:hAnsi="Arial" w:cs="Arial"/>
        <w:noProof/>
      </w:rPr>
      <w:drawing>
        <wp:inline distT="0" distB="0" distL="0" distR="0" wp14:anchorId="3C84D149" wp14:editId="745FE91D">
          <wp:extent cx="2286000" cy="615461"/>
          <wp:effectExtent l="0" t="0" r="0" b="0"/>
          <wp:docPr id="1" name="Picture 1" descr="Macintosh HD:Users:Huff:Desktop:EHA:EHA_logo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Users:Huff:Desktop:EHA:EHA_logo37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10800000" flipH="1" flipV="1">
                    <a:off x="0" y="0"/>
                    <a:ext cx="2290186" cy="616588"/>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585D"/>
    <w:rsid w:val="00005BCB"/>
    <w:rsid w:val="000430DA"/>
    <w:rsid w:val="0004585D"/>
    <w:rsid w:val="00045F5A"/>
    <w:rsid w:val="00066FCA"/>
    <w:rsid w:val="0007460F"/>
    <w:rsid w:val="00082A9E"/>
    <w:rsid w:val="000D1739"/>
    <w:rsid w:val="001159C9"/>
    <w:rsid w:val="00117922"/>
    <w:rsid w:val="00132AB6"/>
    <w:rsid w:val="00144BC7"/>
    <w:rsid w:val="00166EAF"/>
    <w:rsid w:val="00171299"/>
    <w:rsid w:val="001A09DD"/>
    <w:rsid w:val="001B2109"/>
    <w:rsid w:val="001E64E7"/>
    <w:rsid w:val="001F2521"/>
    <w:rsid w:val="00214ECE"/>
    <w:rsid w:val="00294C52"/>
    <w:rsid w:val="00313D73"/>
    <w:rsid w:val="00353B87"/>
    <w:rsid w:val="00376E3D"/>
    <w:rsid w:val="00392FCB"/>
    <w:rsid w:val="003962CD"/>
    <w:rsid w:val="003A5273"/>
    <w:rsid w:val="003A5D4E"/>
    <w:rsid w:val="003B3C14"/>
    <w:rsid w:val="004B1F1C"/>
    <w:rsid w:val="004D16E9"/>
    <w:rsid w:val="005619B4"/>
    <w:rsid w:val="005C5425"/>
    <w:rsid w:val="005E1037"/>
    <w:rsid w:val="005F2558"/>
    <w:rsid w:val="0063090B"/>
    <w:rsid w:val="00635F4C"/>
    <w:rsid w:val="00647046"/>
    <w:rsid w:val="00670122"/>
    <w:rsid w:val="00675F39"/>
    <w:rsid w:val="00680C9C"/>
    <w:rsid w:val="0068436A"/>
    <w:rsid w:val="006C01CD"/>
    <w:rsid w:val="006E2C40"/>
    <w:rsid w:val="00716038"/>
    <w:rsid w:val="00727718"/>
    <w:rsid w:val="00764103"/>
    <w:rsid w:val="007B1610"/>
    <w:rsid w:val="008253C4"/>
    <w:rsid w:val="00836AEC"/>
    <w:rsid w:val="00856078"/>
    <w:rsid w:val="00884269"/>
    <w:rsid w:val="008B43C3"/>
    <w:rsid w:val="009527D6"/>
    <w:rsid w:val="009E42E5"/>
    <w:rsid w:val="00A13E3A"/>
    <w:rsid w:val="00A153B2"/>
    <w:rsid w:val="00A50C87"/>
    <w:rsid w:val="00A8485C"/>
    <w:rsid w:val="00AA08F7"/>
    <w:rsid w:val="00AA35AA"/>
    <w:rsid w:val="00AA673E"/>
    <w:rsid w:val="00AC5F37"/>
    <w:rsid w:val="00AE16B4"/>
    <w:rsid w:val="00B12C20"/>
    <w:rsid w:val="00B72728"/>
    <w:rsid w:val="00BA0328"/>
    <w:rsid w:val="00BB0C11"/>
    <w:rsid w:val="00BB6E85"/>
    <w:rsid w:val="00C20164"/>
    <w:rsid w:val="00C35501"/>
    <w:rsid w:val="00C603CC"/>
    <w:rsid w:val="00C91A65"/>
    <w:rsid w:val="00CA08E8"/>
    <w:rsid w:val="00CC636F"/>
    <w:rsid w:val="00CE1E2A"/>
    <w:rsid w:val="00CF5C6C"/>
    <w:rsid w:val="00D3363A"/>
    <w:rsid w:val="00D405BA"/>
    <w:rsid w:val="00D73044"/>
    <w:rsid w:val="00D964C3"/>
    <w:rsid w:val="00DC0D8E"/>
    <w:rsid w:val="00DC2948"/>
    <w:rsid w:val="00DC7435"/>
    <w:rsid w:val="00DD589A"/>
    <w:rsid w:val="00DF7678"/>
    <w:rsid w:val="00E418B6"/>
    <w:rsid w:val="00E47D78"/>
    <w:rsid w:val="00E565D2"/>
    <w:rsid w:val="00E84691"/>
    <w:rsid w:val="00EA53E6"/>
    <w:rsid w:val="00ED42E0"/>
    <w:rsid w:val="00F07D6D"/>
    <w:rsid w:val="00F46DE5"/>
    <w:rsid w:val="00F6236C"/>
    <w:rsid w:val="00FA2788"/>
    <w:rsid w:val="00FD4F3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F4C4D3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next w:val="Normal"/>
    <w:link w:val="Heading3Char"/>
    <w:autoRedefine/>
    <w:uiPriority w:val="9"/>
    <w:unhideWhenUsed/>
    <w:qFormat/>
    <w:rsid w:val="0004585D"/>
    <w:pPr>
      <w:keepNext/>
      <w:keepLines/>
      <w:spacing w:line="480" w:lineRule="auto"/>
      <w:contextualSpacing/>
      <w:outlineLvl w:val="2"/>
    </w:pPr>
    <w:rPr>
      <w:rFonts w:ascii="Times New Roman" w:eastAsiaTheme="majorEastAsia" w:hAnsi="Times New Roman" w:cstheme="majorBidi"/>
      <w:b/>
      <w:b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04585D"/>
    <w:rPr>
      <w:rFonts w:ascii="Times New Roman" w:eastAsiaTheme="majorEastAsia" w:hAnsi="Times New Roman" w:cstheme="majorBidi"/>
      <w:b/>
      <w:bCs/>
      <w:color w:val="000000" w:themeColor="text1"/>
    </w:rPr>
  </w:style>
  <w:style w:type="paragraph" w:styleId="HTMLPreformatted">
    <w:name w:val="HTML Preformatted"/>
    <w:basedOn w:val="Normal"/>
    <w:link w:val="HTMLPreformattedChar"/>
    <w:uiPriority w:val="99"/>
    <w:unhideWhenUsed/>
    <w:rsid w:val="001B21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1B2109"/>
    <w:rPr>
      <w:rFonts w:ascii="Courier" w:hAnsi="Courier" w:cs="Courier"/>
      <w:sz w:val="20"/>
      <w:szCs w:val="20"/>
    </w:rPr>
  </w:style>
  <w:style w:type="character" w:customStyle="1" w:styleId="apple-converted-space">
    <w:name w:val="apple-converted-space"/>
    <w:basedOn w:val="DefaultParagraphFont"/>
    <w:rsid w:val="00D405BA"/>
  </w:style>
  <w:style w:type="paragraph" w:styleId="Footer">
    <w:name w:val="footer"/>
    <w:basedOn w:val="Normal"/>
    <w:link w:val="FooterChar"/>
    <w:uiPriority w:val="99"/>
    <w:unhideWhenUsed/>
    <w:rsid w:val="00CA08E8"/>
    <w:pPr>
      <w:tabs>
        <w:tab w:val="center" w:pos="4320"/>
        <w:tab w:val="right" w:pos="8640"/>
      </w:tabs>
    </w:pPr>
  </w:style>
  <w:style w:type="character" w:customStyle="1" w:styleId="FooterChar">
    <w:name w:val="Footer Char"/>
    <w:basedOn w:val="DefaultParagraphFont"/>
    <w:link w:val="Footer"/>
    <w:uiPriority w:val="99"/>
    <w:rsid w:val="00CA08E8"/>
  </w:style>
  <w:style w:type="character" w:styleId="PageNumber">
    <w:name w:val="page number"/>
    <w:basedOn w:val="DefaultParagraphFont"/>
    <w:uiPriority w:val="99"/>
    <w:semiHidden/>
    <w:unhideWhenUsed/>
    <w:rsid w:val="00CA08E8"/>
  </w:style>
  <w:style w:type="paragraph" w:styleId="Header">
    <w:name w:val="header"/>
    <w:basedOn w:val="Normal"/>
    <w:link w:val="HeaderChar"/>
    <w:uiPriority w:val="99"/>
    <w:unhideWhenUsed/>
    <w:rsid w:val="00CA08E8"/>
    <w:pPr>
      <w:tabs>
        <w:tab w:val="center" w:pos="4320"/>
        <w:tab w:val="right" w:pos="8640"/>
      </w:tabs>
    </w:pPr>
  </w:style>
  <w:style w:type="character" w:customStyle="1" w:styleId="HeaderChar">
    <w:name w:val="Header Char"/>
    <w:basedOn w:val="DefaultParagraphFont"/>
    <w:link w:val="Header"/>
    <w:uiPriority w:val="99"/>
    <w:rsid w:val="00CA08E8"/>
  </w:style>
  <w:style w:type="paragraph" w:styleId="BalloonText">
    <w:name w:val="Balloon Text"/>
    <w:basedOn w:val="Normal"/>
    <w:link w:val="BalloonTextChar"/>
    <w:uiPriority w:val="99"/>
    <w:semiHidden/>
    <w:unhideWhenUsed/>
    <w:rsid w:val="0017129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71299"/>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next w:val="Normal"/>
    <w:link w:val="Heading3Char"/>
    <w:autoRedefine/>
    <w:uiPriority w:val="9"/>
    <w:unhideWhenUsed/>
    <w:qFormat/>
    <w:rsid w:val="0004585D"/>
    <w:pPr>
      <w:keepNext/>
      <w:keepLines/>
      <w:spacing w:line="480" w:lineRule="auto"/>
      <w:contextualSpacing/>
      <w:outlineLvl w:val="2"/>
    </w:pPr>
    <w:rPr>
      <w:rFonts w:ascii="Times New Roman" w:eastAsiaTheme="majorEastAsia" w:hAnsi="Times New Roman" w:cstheme="majorBidi"/>
      <w:b/>
      <w:b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04585D"/>
    <w:rPr>
      <w:rFonts w:ascii="Times New Roman" w:eastAsiaTheme="majorEastAsia" w:hAnsi="Times New Roman" w:cstheme="majorBidi"/>
      <w:b/>
      <w:bCs/>
      <w:color w:val="000000" w:themeColor="text1"/>
    </w:rPr>
  </w:style>
  <w:style w:type="paragraph" w:styleId="HTMLPreformatted">
    <w:name w:val="HTML Preformatted"/>
    <w:basedOn w:val="Normal"/>
    <w:link w:val="HTMLPreformattedChar"/>
    <w:uiPriority w:val="99"/>
    <w:unhideWhenUsed/>
    <w:rsid w:val="001B21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1B2109"/>
    <w:rPr>
      <w:rFonts w:ascii="Courier" w:hAnsi="Courier" w:cs="Courier"/>
      <w:sz w:val="20"/>
      <w:szCs w:val="20"/>
    </w:rPr>
  </w:style>
  <w:style w:type="character" w:customStyle="1" w:styleId="apple-converted-space">
    <w:name w:val="apple-converted-space"/>
    <w:basedOn w:val="DefaultParagraphFont"/>
    <w:rsid w:val="00D405BA"/>
  </w:style>
  <w:style w:type="paragraph" w:styleId="Footer">
    <w:name w:val="footer"/>
    <w:basedOn w:val="Normal"/>
    <w:link w:val="FooterChar"/>
    <w:uiPriority w:val="99"/>
    <w:unhideWhenUsed/>
    <w:rsid w:val="00CA08E8"/>
    <w:pPr>
      <w:tabs>
        <w:tab w:val="center" w:pos="4320"/>
        <w:tab w:val="right" w:pos="8640"/>
      </w:tabs>
    </w:pPr>
  </w:style>
  <w:style w:type="character" w:customStyle="1" w:styleId="FooterChar">
    <w:name w:val="Footer Char"/>
    <w:basedOn w:val="DefaultParagraphFont"/>
    <w:link w:val="Footer"/>
    <w:uiPriority w:val="99"/>
    <w:rsid w:val="00CA08E8"/>
  </w:style>
  <w:style w:type="character" w:styleId="PageNumber">
    <w:name w:val="page number"/>
    <w:basedOn w:val="DefaultParagraphFont"/>
    <w:uiPriority w:val="99"/>
    <w:semiHidden/>
    <w:unhideWhenUsed/>
    <w:rsid w:val="00CA08E8"/>
  </w:style>
  <w:style w:type="paragraph" w:styleId="Header">
    <w:name w:val="header"/>
    <w:basedOn w:val="Normal"/>
    <w:link w:val="HeaderChar"/>
    <w:uiPriority w:val="99"/>
    <w:unhideWhenUsed/>
    <w:rsid w:val="00CA08E8"/>
    <w:pPr>
      <w:tabs>
        <w:tab w:val="center" w:pos="4320"/>
        <w:tab w:val="right" w:pos="8640"/>
      </w:tabs>
    </w:pPr>
  </w:style>
  <w:style w:type="character" w:customStyle="1" w:styleId="HeaderChar">
    <w:name w:val="Header Char"/>
    <w:basedOn w:val="DefaultParagraphFont"/>
    <w:link w:val="Header"/>
    <w:uiPriority w:val="99"/>
    <w:rsid w:val="00CA08E8"/>
  </w:style>
  <w:style w:type="paragraph" w:styleId="BalloonText">
    <w:name w:val="Balloon Text"/>
    <w:basedOn w:val="Normal"/>
    <w:link w:val="BalloonTextChar"/>
    <w:uiPriority w:val="99"/>
    <w:semiHidden/>
    <w:unhideWhenUsed/>
    <w:rsid w:val="0017129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71299"/>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2062204">
      <w:bodyDiv w:val="1"/>
      <w:marLeft w:val="0"/>
      <w:marRight w:val="0"/>
      <w:marTop w:val="0"/>
      <w:marBottom w:val="0"/>
      <w:divBdr>
        <w:top w:val="none" w:sz="0" w:space="0" w:color="auto"/>
        <w:left w:val="none" w:sz="0" w:space="0" w:color="auto"/>
        <w:bottom w:val="none" w:sz="0" w:space="0" w:color="auto"/>
        <w:right w:val="none" w:sz="0" w:space="0" w:color="auto"/>
      </w:divBdr>
    </w:div>
    <w:div w:id="881356917">
      <w:bodyDiv w:val="1"/>
      <w:marLeft w:val="0"/>
      <w:marRight w:val="0"/>
      <w:marTop w:val="0"/>
      <w:marBottom w:val="0"/>
      <w:divBdr>
        <w:top w:val="none" w:sz="0" w:space="0" w:color="auto"/>
        <w:left w:val="none" w:sz="0" w:space="0" w:color="auto"/>
        <w:bottom w:val="none" w:sz="0" w:space="0" w:color="auto"/>
        <w:right w:val="none" w:sz="0" w:space="0" w:color="auto"/>
      </w:divBdr>
    </w:div>
    <w:div w:id="1160195722">
      <w:bodyDiv w:val="1"/>
      <w:marLeft w:val="0"/>
      <w:marRight w:val="0"/>
      <w:marTop w:val="0"/>
      <w:marBottom w:val="0"/>
      <w:divBdr>
        <w:top w:val="none" w:sz="0" w:space="0" w:color="auto"/>
        <w:left w:val="none" w:sz="0" w:space="0" w:color="auto"/>
        <w:bottom w:val="none" w:sz="0" w:space="0" w:color="auto"/>
        <w:right w:val="none" w:sz="0" w:space="0" w:color="auto"/>
      </w:divBdr>
    </w:div>
    <w:div w:id="1292713921">
      <w:bodyDiv w:val="1"/>
      <w:marLeft w:val="0"/>
      <w:marRight w:val="0"/>
      <w:marTop w:val="0"/>
      <w:marBottom w:val="0"/>
      <w:divBdr>
        <w:top w:val="none" w:sz="0" w:space="0" w:color="auto"/>
        <w:left w:val="none" w:sz="0" w:space="0" w:color="auto"/>
        <w:bottom w:val="none" w:sz="0" w:space="0" w:color="auto"/>
        <w:right w:val="none" w:sz="0" w:space="0" w:color="auto"/>
      </w:divBdr>
    </w:div>
    <w:div w:id="1336229851">
      <w:bodyDiv w:val="1"/>
      <w:marLeft w:val="0"/>
      <w:marRight w:val="0"/>
      <w:marTop w:val="0"/>
      <w:marBottom w:val="0"/>
      <w:divBdr>
        <w:top w:val="none" w:sz="0" w:space="0" w:color="auto"/>
        <w:left w:val="none" w:sz="0" w:space="0" w:color="auto"/>
        <w:bottom w:val="none" w:sz="0" w:space="0" w:color="auto"/>
        <w:right w:val="none" w:sz="0" w:space="0" w:color="auto"/>
      </w:divBdr>
    </w:div>
    <w:div w:id="154875695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header" Target="header1.xml"/><Relationship Id="rId9" Type="http://schemas.openxmlformats.org/officeDocument/2006/relationships/footer" Target="footer1.xml"/><Relationship Id="rId10"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1</Pages>
  <Words>208</Words>
  <Characters>1189</Characters>
  <Application>Microsoft Macintosh Word</Application>
  <DocSecurity>0</DocSecurity>
  <Lines>9</Lines>
  <Paragraphs>2</Paragraphs>
  <ScaleCrop>false</ScaleCrop>
  <Company/>
  <LinksUpToDate>false</LinksUpToDate>
  <CharactersWithSpaces>1395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Silver</dc:creator>
  <cp:keywords/>
  <dc:description/>
  <cp:lastModifiedBy>Andrew Huff</cp:lastModifiedBy>
  <cp:revision>13</cp:revision>
  <dcterms:created xsi:type="dcterms:W3CDTF">2016-01-08T01:29:00Z</dcterms:created>
  <dcterms:modified xsi:type="dcterms:W3CDTF">2016-01-08T21:33:00Z</dcterms:modified>
</cp:coreProperties>
</file>